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E4" w:rsidRPr="00BB6C76" w:rsidRDefault="003727E4" w:rsidP="003727E4">
      <w:pPr>
        <w:spacing w:after="0"/>
        <w:jc w:val="center"/>
        <w:rPr>
          <w:rFonts w:ascii="Arial" w:hAnsi="Arial" w:cs="Arial"/>
        </w:rPr>
      </w:pPr>
    </w:p>
    <w:p w:rsidR="00CC53C7" w:rsidRDefault="00CC53C7" w:rsidP="003727E4">
      <w:pPr>
        <w:spacing w:after="0"/>
        <w:jc w:val="center"/>
        <w:rPr>
          <w:rFonts w:ascii="Arial" w:hAnsi="Arial" w:cs="Arial"/>
        </w:rPr>
      </w:pPr>
      <w:r w:rsidRPr="00BB6C76">
        <w:rPr>
          <w:rFonts w:ascii="Arial" w:hAnsi="Arial" w:cs="Arial"/>
        </w:rPr>
        <w:t>Un libro, una mostra, uno shop on line per il gioiello d’artista</w:t>
      </w:r>
    </w:p>
    <w:p w:rsidR="00782D55" w:rsidRDefault="00782D55" w:rsidP="003727E4">
      <w:pPr>
        <w:spacing w:after="0"/>
        <w:jc w:val="center"/>
        <w:rPr>
          <w:rFonts w:ascii="Arial" w:hAnsi="Arial" w:cs="Arial"/>
        </w:rPr>
      </w:pPr>
    </w:p>
    <w:p w:rsidR="00782D55" w:rsidRPr="00BB6C76" w:rsidRDefault="00782D55" w:rsidP="003727E4">
      <w:pPr>
        <w:spacing w:after="0"/>
        <w:jc w:val="center"/>
        <w:rPr>
          <w:rFonts w:ascii="Arial" w:hAnsi="Arial" w:cs="Arial"/>
        </w:rPr>
      </w:pPr>
    </w:p>
    <w:p w:rsidR="00782D55" w:rsidRDefault="00F441F4" w:rsidP="00782D55">
      <w:pPr>
        <w:jc w:val="center"/>
        <w:rPr>
          <w:rFonts w:ascii="Arial" w:hAnsi="Arial" w:cs="Arial"/>
          <w:b/>
          <w:color w:val="B6DBA9"/>
          <w:sz w:val="52"/>
        </w:rPr>
      </w:pPr>
      <w:r w:rsidRPr="00BB6C76">
        <w:rPr>
          <w:rFonts w:ascii="Arial" w:hAnsi="Arial" w:cs="Arial"/>
          <w:b/>
          <w:color w:val="B6DBA9"/>
          <w:sz w:val="52"/>
        </w:rPr>
        <w:t xml:space="preserve">Cominciano 12 mesi di </w:t>
      </w:r>
      <w:proofErr w:type="spellStart"/>
      <w:r w:rsidRPr="00BB6C76">
        <w:rPr>
          <w:rFonts w:ascii="Arial" w:hAnsi="Arial" w:cs="Arial"/>
          <w:b/>
          <w:color w:val="B6DBA9"/>
          <w:sz w:val="52"/>
        </w:rPr>
        <w:t>Artistar</w:t>
      </w:r>
      <w:proofErr w:type="spellEnd"/>
      <w:r w:rsidRPr="00BB6C76">
        <w:rPr>
          <w:rFonts w:ascii="Arial" w:hAnsi="Arial" w:cs="Arial"/>
          <w:b/>
          <w:color w:val="B6DBA9"/>
          <w:sz w:val="52"/>
        </w:rPr>
        <w:t xml:space="preserve"> </w:t>
      </w:r>
      <w:proofErr w:type="spellStart"/>
      <w:r w:rsidRPr="00BB6C76">
        <w:rPr>
          <w:rFonts w:ascii="Arial" w:hAnsi="Arial" w:cs="Arial"/>
          <w:b/>
          <w:color w:val="B6DBA9"/>
          <w:sz w:val="52"/>
        </w:rPr>
        <w:t>Jewels</w:t>
      </w:r>
      <w:proofErr w:type="spellEnd"/>
    </w:p>
    <w:p w:rsidR="00782D55" w:rsidRPr="00782D55" w:rsidRDefault="00782D55" w:rsidP="00782D55">
      <w:pPr>
        <w:jc w:val="center"/>
        <w:rPr>
          <w:rFonts w:ascii="Arial" w:hAnsi="Arial" w:cs="Arial"/>
          <w:b/>
          <w:color w:val="B6DBA9"/>
          <w:sz w:val="18"/>
          <w:szCs w:val="18"/>
        </w:rPr>
      </w:pPr>
    </w:p>
    <w:p w:rsidR="00092B74" w:rsidRPr="00E709B7" w:rsidRDefault="00CC53C7" w:rsidP="003727E4">
      <w:pPr>
        <w:spacing w:before="240"/>
        <w:jc w:val="both"/>
        <w:rPr>
          <w:rFonts w:ascii="Arial" w:hAnsi="Arial" w:cs="Arial"/>
          <w:b/>
          <w:sz w:val="20"/>
        </w:rPr>
      </w:pPr>
      <w:proofErr w:type="spellStart"/>
      <w:r w:rsidRPr="00E709B7">
        <w:rPr>
          <w:rFonts w:ascii="Arial" w:hAnsi="Arial" w:cs="Arial"/>
          <w:b/>
          <w:sz w:val="20"/>
        </w:rPr>
        <w:t>Artistar</w:t>
      </w:r>
      <w:proofErr w:type="spellEnd"/>
      <w:r w:rsidRPr="00E709B7">
        <w:rPr>
          <w:rFonts w:ascii="Arial" w:hAnsi="Arial" w:cs="Arial"/>
          <w:b/>
          <w:sz w:val="20"/>
        </w:rPr>
        <w:t xml:space="preserve"> </w:t>
      </w:r>
      <w:proofErr w:type="spellStart"/>
      <w:r w:rsidRPr="00E709B7">
        <w:rPr>
          <w:rFonts w:ascii="Arial" w:hAnsi="Arial" w:cs="Arial"/>
          <w:b/>
          <w:sz w:val="20"/>
        </w:rPr>
        <w:t>Jewels</w:t>
      </w:r>
      <w:proofErr w:type="spellEnd"/>
      <w:r w:rsidRPr="00E709B7">
        <w:rPr>
          <w:rFonts w:ascii="Arial" w:hAnsi="Arial" w:cs="Arial"/>
          <w:b/>
          <w:sz w:val="20"/>
        </w:rPr>
        <w:t xml:space="preserve"> lancia anche per quest’anno il suo programma di promozione multicanale del gioiello d’autore e apre le </w:t>
      </w:r>
      <w:r w:rsidR="0050244A" w:rsidRPr="00E709B7">
        <w:rPr>
          <w:rFonts w:ascii="Arial" w:hAnsi="Arial" w:cs="Arial"/>
          <w:b/>
          <w:sz w:val="20"/>
        </w:rPr>
        <w:t>selezion</w:t>
      </w:r>
      <w:r w:rsidRPr="00E709B7">
        <w:rPr>
          <w:rFonts w:ascii="Arial" w:hAnsi="Arial" w:cs="Arial"/>
          <w:b/>
          <w:sz w:val="20"/>
        </w:rPr>
        <w:t>i</w:t>
      </w:r>
      <w:r w:rsidR="0050244A" w:rsidRPr="00E709B7">
        <w:rPr>
          <w:rFonts w:ascii="Arial" w:hAnsi="Arial" w:cs="Arial"/>
          <w:b/>
          <w:sz w:val="20"/>
        </w:rPr>
        <w:t xml:space="preserve">  per </w:t>
      </w:r>
      <w:r w:rsidRPr="00E709B7">
        <w:rPr>
          <w:rFonts w:ascii="Arial" w:hAnsi="Arial" w:cs="Arial"/>
          <w:b/>
          <w:sz w:val="20"/>
        </w:rPr>
        <w:t>l’insieme delle sue iniziative dei prossimi 12 mesi</w:t>
      </w:r>
      <w:r w:rsidR="0050244A" w:rsidRPr="00E709B7">
        <w:rPr>
          <w:rFonts w:ascii="Arial" w:hAnsi="Arial" w:cs="Arial"/>
          <w:b/>
          <w:sz w:val="20"/>
        </w:rPr>
        <w:t>.</w:t>
      </w:r>
    </w:p>
    <w:p w:rsidR="00C200B4" w:rsidRPr="00E709B7" w:rsidRDefault="00C200B4" w:rsidP="005A5E0A">
      <w:pPr>
        <w:jc w:val="both"/>
        <w:rPr>
          <w:rFonts w:ascii="Arial" w:hAnsi="Arial" w:cs="Arial"/>
          <w:sz w:val="20"/>
        </w:rPr>
      </w:pPr>
      <w:proofErr w:type="spellStart"/>
      <w:r w:rsidRPr="00E709B7">
        <w:rPr>
          <w:rFonts w:ascii="Arial" w:hAnsi="Arial" w:cs="Arial"/>
          <w:b/>
          <w:sz w:val="20"/>
        </w:rPr>
        <w:t>Artistar</w:t>
      </w:r>
      <w:proofErr w:type="spellEnd"/>
      <w:r w:rsidRPr="00E709B7">
        <w:rPr>
          <w:rFonts w:ascii="Arial" w:hAnsi="Arial" w:cs="Arial"/>
          <w:b/>
          <w:sz w:val="20"/>
        </w:rPr>
        <w:t xml:space="preserve"> </w:t>
      </w:r>
      <w:proofErr w:type="spellStart"/>
      <w:r w:rsidRPr="00E709B7">
        <w:rPr>
          <w:rFonts w:ascii="Arial" w:hAnsi="Arial" w:cs="Arial"/>
          <w:b/>
          <w:sz w:val="20"/>
        </w:rPr>
        <w:t>Jewels</w:t>
      </w:r>
      <w:proofErr w:type="spellEnd"/>
      <w:r w:rsidRPr="00E709B7">
        <w:rPr>
          <w:rFonts w:ascii="Arial" w:hAnsi="Arial" w:cs="Arial"/>
          <w:sz w:val="20"/>
        </w:rPr>
        <w:t xml:space="preserve"> è il progetto di promozione mu</w:t>
      </w:r>
      <w:r w:rsidR="008253A6" w:rsidRPr="00E709B7">
        <w:rPr>
          <w:rFonts w:ascii="Arial" w:hAnsi="Arial" w:cs="Arial"/>
          <w:sz w:val="20"/>
        </w:rPr>
        <w:t>lticanale del gioiello d’autore</w:t>
      </w:r>
      <w:r w:rsidRPr="00E709B7">
        <w:rPr>
          <w:rFonts w:ascii="Arial" w:hAnsi="Arial" w:cs="Arial"/>
          <w:sz w:val="20"/>
        </w:rPr>
        <w:t xml:space="preserve">. Le sue iniziative si articolano tra </w:t>
      </w:r>
      <w:r w:rsidRPr="00E709B7">
        <w:rPr>
          <w:rFonts w:ascii="Arial" w:hAnsi="Arial" w:cs="Arial"/>
          <w:b/>
          <w:sz w:val="20"/>
        </w:rPr>
        <w:t>l’editoria cartacea, l’organizzazione di eventi e il web</w:t>
      </w:r>
      <w:r w:rsidRPr="00E709B7">
        <w:rPr>
          <w:rFonts w:ascii="Arial" w:hAnsi="Arial" w:cs="Arial"/>
          <w:sz w:val="20"/>
        </w:rPr>
        <w:t xml:space="preserve"> e hanno portato l’anno scorso all’allestimento di un’esposizione presso la Fondazione Maimeri </w:t>
      </w:r>
      <w:r w:rsidR="00CC53C7" w:rsidRPr="00E709B7">
        <w:rPr>
          <w:rFonts w:ascii="Arial" w:hAnsi="Arial" w:cs="Arial"/>
          <w:sz w:val="20"/>
        </w:rPr>
        <w:t xml:space="preserve">di Milano </w:t>
      </w:r>
      <w:r w:rsidRPr="00E709B7">
        <w:rPr>
          <w:rFonts w:ascii="Arial" w:hAnsi="Arial" w:cs="Arial"/>
          <w:sz w:val="20"/>
        </w:rPr>
        <w:t>durante la Settimana della Moda</w:t>
      </w:r>
      <w:r w:rsidR="00CC53C7" w:rsidRPr="00E709B7">
        <w:rPr>
          <w:rFonts w:ascii="Arial" w:hAnsi="Arial" w:cs="Arial"/>
          <w:sz w:val="20"/>
        </w:rPr>
        <w:t xml:space="preserve"> 2013</w:t>
      </w:r>
      <w:r w:rsidRPr="00E709B7">
        <w:rPr>
          <w:rFonts w:ascii="Arial" w:hAnsi="Arial" w:cs="Arial"/>
          <w:sz w:val="20"/>
        </w:rPr>
        <w:t xml:space="preserve">, alla pubblicazione del primo volume </w:t>
      </w:r>
      <w:r w:rsidRPr="00E709B7">
        <w:rPr>
          <w:rFonts w:ascii="Arial" w:hAnsi="Arial" w:cs="Arial"/>
          <w:b/>
          <w:sz w:val="20"/>
        </w:rPr>
        <w:t>“</w:t>
      </w:r>
      <w:proofErr w:type="spellStart"/>
      <w:r w:rsidRPr="00E709B7">
        <w:rPr>
          <w:rFonts w:ascii="Arial" w:hAnsi="Arial" w:cs="Arial"/>
          <w:b/>
          <w:sz w:val="20"/>
        </w:rPr>
        <w:t>Artistar</w:t>
      </w:r>
      <w:proofErr w:type="spellEnd"/>
      <w:r w:rsidRPr="00E709B7">
        <w:rPr>
          <w:rFonts w:ascii="Arial" w:hAnsi="Arial" w:cs="Arial"/>
          <w:b/>
          <w:sz w:val="20"/>
        </w:rPr>
        <w:t xml:space="preserve"> </w:t>
      </w:r>
      <w:proofErr w:type="spellStart"/>
      <w:r w:rsidRPr="00E709B7">
        <w:rPr>
          <w:rFonts w:ascii="Arial" w:hAnsi="Arial" w:cs="Arial"/>
          <w:b/>
          <w:sz w:val="20"/>
        </w:rPr>
        <w:t>Jewels</w:t>
      </w:r>
      <w:proofErr w:type="spellEnd"/>
      <w:r w:rsidR="005A5E0A" w:rsidRPr="00E709B7">
        <w:rPr>
          <w:rFonts w:ascii="Arial" w:hAnsi="Arial" w:cs="Arial"/>
          <w:b/>
          <w:sz w:val="20"/>
        </w:rPr>
        <w:t xml:space="preserve"> L’arte da indossare</w:t>
      </w:r>
      <w:r w:rsidRPr="00E709B7">
        <w:rPr>
          <w:rFonts w:ascii="Arial" w:hAnsi="Arial" w:cs="Arial"/>
          <w:b/>
          <w:sz w:val="20"/>
        </w:rPr>
        <w:t>”</w:t>
      </w:r>
      <w:r w:rsidRPr="00E709B7">
        <w:rPr>
          <w:rFonts w:ascii="Arial" w:hAnsi="Arial" w:cs="Arial"/>
          <w:sz w:val="20"/>
        </w:rPr>
        <w:t xml:space="preserve"> </w:t>
      </w:r>
      <w:r w:rsidR="009F6962" w:rsidRPr="00E709B7">
        <w:rPr>
          <w:rFonts w:ascii="Arial" w:hAnsi="Arial" w:cs="Arial"/>
          <w:sz w:val="20"/>
        </w:rPr>
        <w:t xml:space="preserve">(Logo Fausto Lupetti Editore) </w:t>
      </w:r>
      <w:r w:rsidRPr="00E709B7">
        <w:rPr>
          <w:rFonts w:ascii="Arial" w:hAnsi="Arial" w:cs="Arial"/>
          <w:sz w:val="20"/>
        </w:rPr>
        <w:t>e all’inaugurazione di una piattaforma on</w:t>
      </w:r>
      <w:r w:rsidR="00CC53C7" w:rsidRPr="00E709B7">
        <w:rPr>
          <w:rFonts w:ascii="Arial" w:hAnsi="Arial" w:cs="Arial"/>
          <w:sz w:val="20"/>
        </w:rPr>
        <w:t xml:space="preserve"> </w:t>
      </w:r>
      <w:r w:rsidRPr="00E709B7">
        <w:rPr>
          <w:rFonts w:ascii="Arial" w:hAnsi="Arial" w:cs="Arial"/>
          <w:sz w:val="20"/>
        </w:rPr>
        <w:t>line per la vendita del gioiello d’artista</w:t>
      </w:r>
      <w:r w:rsidR="00D72683" w:rsidRPr="00E709B7">
        <w:rPr>
          <w:rFonts w:ascii="Arial" w:hAnsi="Arial" w:cs="Arial"/>
          <w:sz w:val="20"/>
        </w:rPr>
        <w:t xml:space="preserve"> (</w:t>
      </w:r>
      <w:r w:rsidR="00D72683" w:rsidRPr="00E709B7">
        <w:rPr>
          <w:rFonts w:ascii="Arial" w:hAnsi="Arial" w:cs="Arial"/>
          <w:b/>
          <w:sz w:val="20"/>
        </w:rPr>
        <w:t>www.artistarjewels.com</w:t>
      </w:r>
      <w:r w:rsidR="00D72683" w:rsidRPr="00E709B7">
        <w:rPr>
          <w:rFonts w:ascii="Arial" w:hAnsi="Arial" w:cs="Arial"/>
          <w:sz w:val="20"/>
        </w:rPr>
        <w:t>)</w:t>
      </w:r>
      <w:r w:rsidRPr="00E709B7">
        <w:rPr>
          <w:rFonts w:ascii="Arial" w:hAnsi="Arial" w:cs="Arial"/>
          <w:sz w:val="20"/>
        </w:rPr>
        <w:t xml:space="preserve">. </w:t>
      </w:r>
      <w:proofErr w:type="spellStart"/>
      <w:r w:rsidR="00CC53C7" w:rsidRPr="00E709B7">
        <w:rPr>
          <w:rFonts w:ascii="Arial" w:hAnsi="Arial" w:cs="Arial"/>
          <w:sz w:val="20"/>
        </w:rPr>
        <w:t>Artistar</w:t>
      </w:r>
      <w:proofErr w:type="spellEnd"/>
      <w:r w:rsidR="00CC53C7" w:rsidRPr="00E709B7">
        <w:rPr>
          <w:rFonts w:ascii="Arial" w:hAnsi="Arial" w:cs="Arial"/>
          <w:sz w:val="20"/>
        </w:rPr>
        <w:t xml:space="preserve"> </w:t>
      </w:r>
      <w:proofErr w:type="spellStart"/>
      <w:r w:rsidR="00CC53C7" w:rsidRPr="00E709B7">
        <w:rPr>
          <w:rFonts w:ascii="Arial" w:hAnsi="Arial" w:cs="Arial"/>
          <w:sz w:val="20"/>
        </w:rPr>
        <w:t>Jewels</w:t>
      </w:r>
      <w:proofErr w:type="spellEnd"/>
      <w:r w:rsidR="00CC53C7" w:rsidRPr="00E709B7">
        <w:rPr>
          <w:rFonts w:ascii="Arial" w:hAnsi="Arial" w:cs="Arial"/>
          <w:sz w:val="20"/>
        </w:rPr>
        <w:t xml:space="preserve"> è stato inoltre presente al </w:t>
      </w:r>
      <w:proofErr w:type="spellStart"/>
      <w:r w:rsidR="00CC53C7" w:rsidRPr="00E709B7">
        <w:rPr>
          <w:rFonts w:ascii="Arial" w:hAnsi="Arial" w:cs="Arial"/>
          <w:sz w:val="20"/>
        </w:rPr>
        <w:t>Fuorisalone</w:t>
      </w:r>
      <w:proofErr w:type="spellEnd"/>
      <w:r w:rsidR="00CC53C7" w:rsidRPr="00E709B7">
        <w:rPr>
          <w:rFonts w:ascii="Arial" w:hAnsi="Arial" w:cs="Arial"/>
          <w:sz w:val="20"/>
        </w:rPr>
        <w:t xml:space="preserve"> 2014 con un </w:t>
      </w:r>
      <w:proofErr w:type="spellStart"/>
      <w:r w:rsidR="00CC53C7" w:rsidRPr="00E709B7">
        <w:rPr>
          <w:rFonts w:ascii="Arial" w:hAnsi="Arial" w:cs="Arial"/>
          <w:sz w:val="20"/>
        </w:rPr>
        <w:t>temporary</w:t>
      </w:r>
      <w:proofErr w:type="spellEnd"/>
      <w:r w:rsidR="00CC53C7" w:rsidRPr="00E709B7">
        <w:rPr>
          <w:rFonts w:ascii="Arial" w:hAnsi="Arial" w:cs="Arial"/>
          <w:sz w:val="20"/>
        </w:rPr>
        <w:t xml:space="preserve"> shop all’interno dell’evento espositivo </w:t>
      </w:r>
      <w:proofErr w:type="spellStart"/>
      <w:r w:rsidR="00CC53C7" w:rsidRPr="00E709B7">
        <w:rPr>
          <w:rFonts w:ascii="Arial" w:hAnsi="Arial" w:cs="Arial"/>
          <w:b/>
          <w:sz w:val="20"/>
        </w:rPr>
        <w:t>din</w:t>
      </w:r>
      <w:proofErr w:type="spellEnd"/>
      <w:r w:rsidR="00CC53C7" w:rsidRPr="00E709B7">
        <w:rPr>
          <w:rFonts w:ascii="Arial" w:hAnsi="Arial" w:cs="Arial"/>
          <w:b/>
          <w:sz w:val="20"/>
        </w:rPr>
        <w:t xml:space="preserve"> – design in</w:t>
      </w:r>
      <w:r w:rsidR="00CC53C7" w:rsidRPr="00E709B7">
        <w:rPr>
          <w:rFonts w:ascii="Arial" w:hAnsi="Arial" w:cs="Arial"/>
          <w:sz w:val="20"/>
        </w:rPr>
        <w:t xml:space="preserve"> (via Massimiano 6, Milano).</w:t>
      </w:r>
    </w:p>
    <w:p w:rsidR="009F6962" w:rsidRPr="00E709B7" w:rsidRDefault="009F6962" w:rsidP="005A5E0A">
      <w:pPr>
        <w:jc w:val="both"/>
        <w:rPr>
          <w:rFonts w:ascii="Arial" w:hAnsi="Arial" w:cs="Arial"/>
          <w:sz w:val="20"/>
        </w:rPr>
      </w:pPr>
      <w:r w:rsidRPr="00E709B7">
        <w:rPr>
          <w:rFonts w:ascii="Arial" w:hAnsi="Arial" w:cs="Arial"/>
          <w:sz w:val="20"/>
        </w:rPr>
        <w:t xml:space="preserve">Una significativa selezione di raffinati pezzi unici, realizzati da sapienti mani artigiane in una varietà di tecniche e materiali, è stata </w:t>
      </w:r>
      <w:r w:rsidR="00F441F4" w:rsidRPr="00E709B7">
        <w:rPr>
          <w:rFonts w:ascii="Arial" w:hAnsi="Arial" w:cs="Arial"/>
          <w:sz w:val="20"/>
        </w:rPr>
        <w:t xml:space="preserve">per un anno partecipe di un circuito promozionale </w:t>
      </w:r>
      <w:r w:rsidR="003727E4" w:rsidRPr="00E709B7">
        <w:rPr>
          <w:rFonts w:ascii="Arial" w:hAnsi="Arial" w:cs="Arial"/>
          <w:sz w:val="20"/>
        </w:rPr>
        <w:t>esteso su tutto il territorio nazionale e</w:t>
      </w:r>
      <w:r w:rsidR="00F441F4" w:rsidRPr="00E709B7">
        <w:rPr>
          <w:rFonts w:ascii="Arial" w:hAnsi="Arial" w:cs="Arial"/>
          <w:sz w:val="20"/>
        </w:rPr>
        <w:t xml:space="preserve"> teso a informare, avvicinare, agevolare i rapporti e a far interagire tutti i protagonisti e gli appassionati del settore.</w:t>
      </w:r>
    </w:p>
    <w:p w:rsidR="00E706AB" w:rsidRPr="00E709B7" w:rsidRDefault="00D72683" w:rsidP="005A5E0A">
      <w:pPr>
        <w:jc w:val="both"/>
        <w:rPr>
          <w:rFonts w:ascii="Arial" w:hAnsi="Arial" w:cs="Arial"/>
          <w:sz w:val="20"/>
        </w:rPr>
      </w:pPr>
      <w:r w:rsidRPr="00E709B7">
        <w:rPr>
          <w:rFonts w:ascii="Arial" w:hAnsi="Arial" w:cs="Arial"/>
          <w:sz w:val="20"/>
        </w:rPr>
        <w:t xml:space="preserve">Per il 2015 </w:t>
      </w:r>
      <w:proofErr w:type="spellStart"/>
      <w:r w:rsidR="00C200B4" w:rsidRPr="00E709B7">
        <w:rPr>
          <w:rFonts w:ascii="Arial" w:hAnsi="Arial" w:cs="Arial"/>
          <w:sz w:val="20"/>
        </w:rPr>
        <w:t>Artistar</w:t>
      </w:r>
      <w:proofErr w:type="spellEnd"/>
      <w:r w:rsidR="00C200B4" w:rsidRPr="00E709B7">
        <w:rPr>
          <w:rFonts w:ascii="Arial" w:hAnsi="Arial" w:cs="Arial"/>
          <w:sz w:val="20"/>
        </w:rPr>
        <w:t xml:space="preserve"> </w:t>
      </w:r>
      <w:proofErr w:type="spellStart"/>
      <w:r w:rsidR="00C200B4" w:rsidRPr="00E709B7">
        <w:rPr>
          <w:rFonts w:ascii="Arial" w:hAnsi="Arial" w:cs="Arial"/>
          <w:sz w:val="20"/>
        </w:rPr>
        <w:t>Jewels</w:t>
      </w:r>
      <w:proofErr w:type="spellEnd"/>
      <w:r w:rsidR="00C200B4" w:rsidRPr="00E709B7">
        <w:rPr>
          <w:rFonts w:ascii="Arial" w:hAnsi="Arial" w:cs="Arial"/>
          <w:sz w:val="20"/>
        </w:rPr>
        <w:t xml:space="preserve"> </w:t>
      </w:r>
      <w:r w:rsidRPr="00E709B7">
        <w:rPr>
          <w:rFonts w:ascii="Arial" w:hAnsi="Arial" w:cs="Arial"/>
          <w:sz w:val="20"/>
        </w:rPr>
        <w:t xml:space="preserve"> propone </w:t>
      </w:r>
      <w:r w:rsidR="00C200B4" w:rsidRPr="00E709B7">
        <w:rPr>
          <w:rFonts w:ascii="Arial" w:hAnsi="Arial" w:cs="Arial"/>
          <w:sz w:val="20"/>
        </w:rPr>
        <w:t>la stessa formula che ha riscosso grande suc</w:t>
      </w:r>
      <w:r w:rsidRPr="00E709B7">
        <w:rPr>
          <w:rFonts w:ascii="Arial" w:hAnsi="Arial" w:cs="Arial"/>
          <w:sz w:val="20"/>
        </w:rPr>
        <w:t>cesso nell’edizione precedente,</w:t>
      </w:r>
      <w:r w:rsidR="00E706AB" w:rsidRPr="00E709B7">
        <w:rPr>
          <w:rFonts w:ascii="Arial" w:hAnsi="Arial" w:cs="Arial"/>
          <w:sz w:val="20"/>
        </w:rPr>
        <w:t xml:space="preserve"> ma </w:t>
      </w:r>
      <w:r w:rsidR="00E706AB" w:rsidRPr="00E709B7">
        <w:rPr>
          <w:rFonts w:ascii="Arial" w:hAnsi="Arial" w:cs="Arial"/>
          <w:b/>
          <w:sz w:val="20"/>
        </w:rPr>
        <w:t>arricchita da un insieme di novità</w:t>
      </w:r>
      <w:r w:rsidR="005A5E0A" w:rsidRPr="00E709B7">
        <w:rPr>
          <w:rFonts w:ascii="Arial" w:hAnsi="Arial" w:cs="Arial"/>
          <w:sz w:val="20"/>
        </w:rPr>
        <w:t>, volte soprattutto alla diffusione del progetto su scala internazionale</w:t>
      </w:r>
      <w:r w:rsidR="00E706AB" w:rsidRPr="00E709B7">
        <w:rPr>
          <w:rFonts w:ascii="Arial" w:hAnsi="Arial" w:cs="Arial"/>
          <w:sz w:val="20"/>
        </w:rPr>
        <w:t xml:space="preserve">. </w:t>
      </w:r>
    </w:p>
    <w:p w:rsidR="00E706AB" w:rsidRPr="00E709B7" w:rsidRDefault="00C200B4" w:rsidP="005A5E0A">
      <w:pPr>
        <w:jc w:val="both"/>
        <w:rPr>
          <w:rFonts w:ascii="Arial" w:hAnsi="Arial" w:cs="Arial"/>
          <w:sz w:val="20"/>
        </w:rPr>
      </w:pPr>
      <w:r w:rsidRPr="00E709B7">
        <w:rPr>
          <w:rFonts w:ascii="Arial" w:hAnsi="Arial" w:cs="Arial"/>
          <w:b/>
          <w:sz w:val="20"/>
        </w:rPr>
        <w:t>L’evento espositivo</w:t>
      </w:r>
      <w:r w:rsidRPr="00E709B7">
        <w:rPr>
          <w:rFonts w:ascii="Arial" w:hAnsi="Arial" w:cs="Arial"/>
          <w:sz w:val="20"/>
        </w:rPr>
        <w:t xml:space="preserve">, che si terrà in una location nel centro di Milano nel mese di dicembre, precederà l’uscita del libro catalogo che sarà </w:t>
      </w:r>
      <w:r w:rsidR="00CC53C7" w:rsidRPr="00E709B7">
        <w:rPr>
          <w:rFonts w:ascii="Arial" w:hAnsi="Arial" w:cs="Arial"/>
          <w:sz w:val="20"/>
        </w:rPr>
        <w:t>pubblicato</w:t>
      </w:r>
      <w:r w:rsidRPr="00E709B7">
        <w:rPr>
          <w:rFonts w:ascii="Arial" w:hAnsi="Arial" w:cs="Arial"/>
          <w:sz w:val="20"/>
        </w:rPr>
        <w:t xml:space="preserve"> nel mese di febbraio. All’interno della location verrà realizzato uno </w:t>
      </w:r>
      <w:proofErr w:type="spellStart"/>
      <w:r w:rsidRPr="00E709B7">
        <w:rPr>
          <w:rFonts w:ascii="Arial" w:hAnsi="Arial" w:cs="Arial"/>
          <w:sz w:val="20"/>
        </w:rPr>
        <w:t>shooting</w:t>
      </w:r>
      <w:proofErr w:type="spellEnd"/>
      <w:r w:rsidRPr="00E709B7">
        <w:rPr>
          <w:rFonts w:ascii="Arial" w:hAnsi="Arial" w:cs="Arial"/>
          <w:sz w:val="20"/>
        </w:rPr>
        <w:t xml:space="preserve"> fotografico per tu</w:t>
      </w:r>
      <w:r w:rsidR="00E706AB" w:rsidRPr="00E709B7">
        <w:rPr>
          <w:rFonts w:ascii="Arial" w:hAnsi="Arial" w:cs="Arial"/>
          <w:sz w:val="20"/>
        </w:rPr>
        <w:t>tti gli oggetti in esposizione.</w:t>
      </w:r>
    </w:p>
    <w:p w:rsidR="009F6962" w:rsidRPr="00E709B7" w:rsidRDefault="00C200B4" w:rsidP="009F6962">
      <w:pPr>
        <w:spacing w:before="240"/>
        <w:jc w:val="both"/>
        <w:rPr>
          <w:rFonts w:ascii="Arial" w:hAnsi="Arial" w:cs="Arial"/>
          <w:sz w:val="20"/>
        </w:rPr>
      </w:pPr>
      <w:r w:rsidRPr="00E709B7">
        <w:rPr>
          <w:rFonts w:ascii="Arial" w:hAnsi="Arial" w:cs="Arial"/>
          <w:b/>
          <w:sz w:val="20"/>
        </w:rPr>
        <w:t xml:space="preserve">Il libro </w:t>
      </w:r>
      <w:proofErr w:type="spellStart"/>
      <w:r w:rsidRPr="00E709B7">
        <w:rPr>
          <w:rFonts w:ascii="Arial" w:hAnsi="Arial" w:cs="Arial"/>
          <w:b/>
          <w:sz w:val="20"/>
        </w:rPr>
        <w:t>Artistar</w:t>
      </w:r>
      <w:proofErr w:type="spellEnd"/>
      <w:r w:rsidRPr="00E709B7">
        <w:rPr>
          <w:rFonts w:ascii="Arial" w:hAnsi="Arial" w:cs="Arial"/>
          <w:b/>
          <w:sz w:val="20"/>
        </w:rPr>
        <w:t xml:space="preserve"> </w:t>
      </w:r>
      <w:proofErr w:type="spellStart"/>
      <w:r w:rsidRPr="00E709B7">
        <w:rPr>
          <w:rFonts w:ascii="Arial" w:hAnsi="Arial" w:cs="Arial"/>
          <w:b/>
          <w:sz w:val="20"/>
        </w:rPr>
        <w:t>Jewels</w:t>
      </w:r>
      <w:proofErr w:type="spellEnd"/>
      <w:r w:rsidRPr="00E709B7">
        <w:rPr>
          <w:rFonts w:ascii="Arial" w:hAnsi="Arial" w:cs="Arial"/>
          <w:b/>
          <w:sz w:val="20"/>
        </w:rPr>
        <w:t xml:space="preserve"> 2015</w:t>
      </w:r>
      <w:r w:rsidR="00E706AB" w:rsidRPr="00E709B7">
        <w:rPr>
          <w:rFonts w:ascii="Arial" w:hAnsi="Arial" w:cs="Arial"/>
          <w:sz w:val="20"/>
        </w:rPr>
        <w:t>, contenente i testi in italiano e inglese,</w:t>
      </w:r>
      <w:r w:rsidRPr="00E709B7">
        <w:rPr>
          <w:rFonts w:ascii="Arial" w:hAnsi="Arial" w:cs="Arial"/>
          <w:sz w:val="20"/>
        </w:rPr>
        <w:t xml:space="preserve"> </w:t>
      </w:r>
      <w:r w:rsidR="00E706AB" w:rsidRPr="00E709B7">
        <w:rPr>
          <w:rFonts w:ascii="Arial" w:hAnsi="Arial" w:cs="Arial"/>
          <w:sz w:val="20"/>
        </w:rPr>
        <w:t>sarà distribuito</w:t>
      </w:r>
      <w:r w:rsidRPr="00E709B7">
        <w:rPr>
          <w:rFonts w:ascii="Arial" w:hAnsi="Arial" w:cs="Arial"/>
          <w:sz w:val="20"/>
        </w:rPr>
        <w:t xml:space="preserve"> in tutte le librerie italiane </w:t>
      </w:r>
      <w:r w:rsidR="00E706AB" w:rsidRPr="00E709B7">
        <w:rPr>
          <w:rFonts w:ascii="Arial" w:hAnsi="Arial" w:cs="Arial"/>
          <w:sz w:val="20"/>
        </w:rPr>
        <w:t>e</w:t>
      </w:r>
      <w:r w:rsidRPr="00E709B7">
        <w:rPr>
          <w:rFonts w:ascii="Arial" w:hAnsi="Arial" w:cs="Arial"/>
          <w:sz w:val="20"/>
        </w:rPr>
        <w:t xml:space="preserve"> in quelle delle principali città europee</w:t>
      </w:r>
      <w:r w:rsidR="00E706AB" w:rsidRPr="00E709B7">
        <w:rPr>
          <w:rFonts w:ascii="Arial" w:hAnsi="Arial" w:cs="Arial"/>
          <w:sz w:val="20"/>
        </w:rPr>
        <w:t>. Sarà spedito, inoltre, a 300 h</w:t>
      </w:r>
      <w:r w:rsidRPr="00E709B7">
        <w:rPr>
          <w:rFonts w:ascii="Arial" w:hAnsi="Arial" w:cs="Arial"/>
          <w:sz w:val="20"/>
        </w:rPr>
        <w:t xml:space="preserve">otel, </w:t>
      </w:r>
      <w:r w:rsidR="00E706AB" w:rsidRPr="00E709B7">
        <w:rPr>
          <w:rFonts w:ascii="Arial" w:hAnsi="Arial" w:cs="Arial"/>
          <w:sz w:val="20"/>
        </w:rPr>
        <w:t>s</w:t>
      </w:r>
      <w:r w:rsidRPr="00E709B7">
        <w:rPr>
          <w:rFonts w:ascii="Arial" w:hAnsi="Arial" w:cs="Arial"/>
          <w:sz w:val="20"/>
        </w:rPr>
        <w:t xml:space="preserve">pa, </w:t>
      </w:r>
      <w:r w:rsidR="00E706AB" w:rsidRPr="00E709B7">
        <w:rPr>
          <w:rFonts w:ascii="Arial" w:hAnsi="Arial" w:cs="Arial"/>
          <w:sz w:val="20"/>
        </w:rPr>
        <w:t>boutique e personal s</w:t>
      </w:r>
      <w:r w:rsidRPr="00E709B7">
        <w:rPr>
          <w:rFonts w:ascii="Arial" w:hAnsi="Arial" w:cs="Arial"/>
          <w:sz w:val="20"/>
        </w:rPr>
        <w:t>hopper</w:t>
      </w:r>
      <w:r w:rsidR="00CC53C7" w:rsidRPr="00E709B7">
        <w:rPr>
          <w:rFonts w:ascii="Arial" w:hAnsi="Arial" w:cs="Arial"/>
          <w:sz w:val="20"/>
        </w:rPr>
        <w:t xml:space="preserve"> e</w:t>
      </w:r>
      <w:r w:rsidRPr="00E709B7">
        <w:rPr>
          <w:rFonts w:ascii="Arial" w:hAnsi="Arial" w:cs="Arial"/>
          <w:sz w:val="20"/>
        </w:rPr>
        <w:t xml:space="preserve"> </w:t>
      </w:r>
      <w:r w:rsidR="00CC53C7" w:rsidRPr="00E709B7">
        <w:rPr>
          <w:rFonts w:ascii="Arial" w:hAnsi="Arial" w:cs="Arial"/>
          <w:sz w:val="20"/>
        </w:rPr>
        <w:t>l</w:t>
      </w:r>
      <w:r w:rsidRPr="00E709B7">
        <w:rPr>
          <w:rFonts w:ascii="Arial" w:hAnsi="Arial" w:cs="Arial"/>
          <w:sz w:val="20"/>
        </w:rPr>
        <w:t>a sua versione digitale verrà inviata ad oltre 5000 contatti internazionali del settore.</w:t>
      </w:r>
    </w:p>
    <w:p w:rsidR="00C200B4" w:rsidRPr="00E709B7" w:rsidRDefault="009F6962" w:rsidP="009F6962">
      <w:pPr>
        <w:spacing w:before="240"/>
        <w:jc w:val="both"/>
        <w:rPr>
          <w:rFonts w:ascii="Arial" w:hAnsi="Arial" w:cs="Arial"/>
          <w:sz w:val="20"/>
        </w:rPr>
      </w:pPr>
      <w:r w:rsidRPr="00E709B7">
        <w:rPr>
          <w:rFonts w:ascii="Arial" w:hAnsi="Arial" w:cs="Arial"/>
          <w:b/>
          <w:sz w:val="20"/>
        </w:rPr>
        <w:t xml:space="preserve">Lo </w:t>
      </w:r>
      <w:r w:rsidR="00C200B4" w:rsidRPr="00E709B7">
        <w:rPr>
          <w:rFonts w:ascii="Arial" w:hAnsi="Arial" w:cs="Arial"/>
          <w:b/>
          <w:sz w:val="20"/>
        </w:rPr>
        <w:t>shop on line www.artistarjewels.com</w:t>
      </w:r>
      <w:r w:rsidRPr="00E709B7">
        <w:rPr>
          <w:rFonts w:ascii="Arial" w:hAnsi="Arial" w:cs="Arial"/>
          <w:sz w:val="20"/>
        </w:rPr>
        <w:t xml:space="preserve"> ospiterà tutti gli oggetti per 12 mesi, consentendo la vendita diretta di queste esclusive creazioni in tutto il mondo.</w:t>
      </w:r>
    </w:p>
    <w:p w:rsidR="00C200B4" w:rsidRPr="00E709B7" w:rsidRDefault="009F6962" w:rsidP="005A5E0A">
      <w:pPr>
        <w:jc w:val="both"/>
        <w:rPr>
          <w:rFonts w:ascii="Arial" w:hAnsi="Arial" w:cs="Arial"/>
          <w:sz w:val="20"/>
        </w:rPr>
      </w:pPr>
      <w:r w:rsidRPr="00E709B7">
        <w:rPr>
          <w:rFonts w:ascii="Arial" w:hAnsi="Arial" w:cs="Arial"/>
          <w:sz w:val="20"/>
        </w:rPr>
        <w:t>Infine, i</w:t>
      </w:r>
      <w:r w:rsidR="00CC53C7" w:rsidRPr="00E709B7">
        <w:rPr>
          <w:rFonts w:ascii="Arial" w:hAnsi="Arial" w:cs="Arial"/>
          <w:sz w:val="20"/>
        </w:rPr>
        <w:t xml:space="preserve"> partecipanti al progetto</w:t>
      </w:r>
      <w:r w:rsidR="00C200B4" w:rsidRPr="00E709B7">
        <w:rPr>
          <w:rFonts w:ascii="Arial" w:hAnsi="Arial" w:cs="Arial"/>
          <w:sz w:val="20"/>
        </w:rPr>
        <w:t xml:space="preserve"> avranno </w:t>
      </w:r>
      <w:r w:rsidR="00CC53C7" w:rsidRPr="00E709B7">
        <w:rPr>
          <w:rFonts w:ascii="Arial" w:hAnsi="Arial" w:cs="Arial"/>
          <w:sz w:val="20"/>
        </w:rPr>
        <w:t>accesso alle selezioni</w:t>
      </w:r>
      <w:r w:rsidR="00C200B4" w:rsidRPr="00E709B7">
        <w:rPr>
          <w:rFonts w:ascii="Arial" w:hAnsi="Arial" w:cs="Arial"/>
          <w:sz w:val="20"/>
        </w:rPr>
        <w:t xml:space="preserve"> per il </w:t>
      </w:r>
      <w:proofErr w:type="spellStart"/>
      <w:r w:rsidR="00C200B4" w:rsidRPr="00E709B7">
        <w:rPr>
          <w:rFonts w:ascii="Arial" w:hAnsi="Arial" w:cs="Arial"/>
          <w:sz w:val="20"/>
        </w:rPr>
        <w:t>temporary</w:t>
      </w:r>
      <w:proofErr w:type="spellEnd"/>
      <w:r w:rsidR="00C200B4" w:rsidRPr="00E709B7">
        <w:rPr>
          <w:rFonts w:ascii="Arial" w:hAnsi="Arial" w:cs="Arial"/>
          <w:sz w:val="20"/>
        </w:rPr>
        <w:t xml:space="preserve"> shop </w:t>
      </w:r>
      <w:r w:rsidRPr="00E709B7">
        <w:rPr>
          <w:rFonts w:ascii="Arial" w:hAnsi="Arial" w:cs="Arial"/>
          <w:sz w:val="20"/>
        </w:rPr>
        <w:t xml:space="preserve">che sarà </w:t>
      </w:r>
      <w:r w:rsidR="00C200B4" w:rsidRPr="00E709B7">
        <w:rPr>
          <w:rFonts w:ascii="Arial" w:hAnsi="Arial" w:cs="Arial"/>
          <w:sz w:val="20"/>
        </w:rPr>
        <w:t xml:space="preserve">presente al prossimo </w:t>
      </w:r>
      <w:proofErr w:type="spellStart"/>
      <w:r w:rsidR="00C200B4" w:rsidRPr="00E709B7">
        <w:rPr>
          <w:rFonts w:ascii="Arial" w:hAnsi="Arial" w:cs="Arial"/>
          <w:b/>
          <w:sz w:val="20"/>
        </w:rPr>
        <w:t>Fuorisalone</w:t>
      </w:r>
      <w:proofErr w:type="spellEnd"/>
      <w:r w:rsidR="00C200B4" w:rsidRPr="00E709B7">
        <w:rPr>
          <w:rFonts w:ascii="Arial" w:hAnsi="Arial" w:cs="Arial"/>
          <w:b/>
          <w:sz w:val="20"/>
        </w:rPr>
        <w:t xml:space="preserve"> 2015</w:t>
      </w:r>
      <w:r w:rsidR="00C200B4" w:rsidRPr="00E709B7">
        <w:rPr>
          <w:rFonts w:ascii="Arial" w:hAnsi="Arial" w:cs="Arial"/>
          <w:sz w:val="20"/>
        </w:rPr>
        <w:t>.</w:t>
      </w:r>
    </w:p>
    <w:p w:rsidR="005A5E0A" w:rsidRPr="00E709B7" w:rsidRDefault="005A5E0A" w:rsidP="005A5E0A">
      <w:pPr>
        <w:jc w:val="both"/>
        <w:rPr>
          <w:rFonts w:ascii="Arial" w:hAnsi="Arial" w:cs="Arial"/>
          <w:b/>
          <w:sz w:val="20"/>
        </w:rPr>
      </w:pPr>
      <w:r w:rsidRPr="00E709B7">
        <w:rPr>
          <w:rFonts w:ascii="Arial" w:hAnsi="Arial" w:cs="Arial"/>
          <w:sz w:val="20"/>
        </w:rPr>
        <w:t xml:space="preserve">Per partecipare alla selezione è necessario inviare le foto dei propri oggetti con una breve descrizione all’indirizzo </w:t>
      </w:r>
      <w:hyperlink r:id="rId7" w:history="1">
        <w:r w:rsidR="00F441F4" w:rsidRPr="00E709B7">
          <w:rPr>
            <w:rStyle w:val="Collegamentoipertestuale"/>
            <w:rFonts w:ascii="Arial" w:hAnsi="Arial" w:cs="Arial"/>
            <w:b/>
            <w:sz w:val="20"/>
          </w:rPr>
          <w:t>selezione@artistar.it</w:t>
        </w:r>
      </w:hyperlink>
      <w:r w:rsidR="00F441F4" w:rsidRPr="00E709B7">
        <w:rPr>
          <w:rFonts w:ascii="Arial" w:hAnsi="Arial" w:cs="Arial"/>
          <w:b/>
          <w:sz w:val="20"/>
        </w:rPr>
        <w:t>.</w:t>
      </w:r>
    </w:p>
    <w:p w:rsidR="005C6D65" w:rsidRDefault="005C6D65" w:rsidP="005A5E0A">
      <w:pPr>
        <w:jc w:val="both"/>
        <w:rPr>
          <w:rFonts w:ascii="Arial" w:hAnsi="Arial" w:cs="Arial"/>
          <w:b/>
        </w:rPr>
      </w:pPr>
    </w:p>
    <w:p w:rsidR="00E709B7" w:rsidRDefault="00E709B7" w:rsidP="005A5E0A">
      <w:pPr>
        <w:jc w:val="both"/>
        <w:rPr>
          <w:rFonts w:ascii="Arial" w:hAnsi="Arial" w:cs="Arial"/>
          <w:b/>
        </w:rPr>
      </w:pPr>
    </w:p>
    <w:p w:rsidR="00E709B7" w:rsidRDefault="00E709B7" w:rsidP="005A5E0A">
      <w:pPr>
        <w:jc w:val="both"/>
        <w:rPr>
          <w:rFonts w:ascii="Arial" w:hAnsi="Arial" w:cs="Arial"/>
          <w:b/>
        </w:rPr>
      </w:pPr>
    </w:p>
    <w:p w:rsidR="005C6D65" w:rsidRPr="00BB6C76" w:rsidRDefault="005C6D65" w:rsidP="005A5E0A">
      <w:pPr>
        <w:jc w:val="both"/>
        <w:rPr>
          <w:rFonts w:ascii="Arial" w:hAnsi="Arial" w:cs="Arial"/>
        </w:rPr>
      </w:pPr>
    </w:p>
    <w:p w:rsidR="005A5E0A" w:rsidRPr="00E709B7" w:rsidRDefault="005A5E0A"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709B7">
        <w:rPr>
          <w:rFonts w:ascii="Arial" w:hAnsi="Arial" w:cs="Arial"/>
          <w:b/>
          <w:sz w:val="20"/>
          <w:szCs w:val="20"/>
        </w:rPr>
        <w:lastRenderedPageBreak/>
        <w:t>INFORMAZIONI PER LA STAMPA</w:t>
      </w:r>
    </w:p>
    <w:p w:rsidR="005A5E0A" w:rsidRPr="00E709B7" w:rsidRDefault="005A5E0A"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0"/>
          <w:szCs w:val="20"/>
        </w:rPr>
      </w:pPr>
      <w:r w:rsidRPr="00E709B7">
        <w:rPr>
          <w:rFonts w:ascii="Arial" w:hAnsi="Arial" w:cs="Arial"/>
          <w:b/>
          <w:sz w:val="20"/>
          <w:szCs w:val="20"/>
        </w:rPr>
        <w:t>Ufficio stampa Artistar.it</w:t>
      </w:r>
    </w:p>
    <w:p w:rsidR="005A5E0A" w:rsidRPr="00E709B7" w:rsidRDefault="00F441F4"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proofErr w:type="spellStart"/>
      <w:r w:rsidRPr="00E709B7">
        <w:rPr>
          <w:rFonts w:ascii="Arial" w:hAnsi="Arial" w:cs="Arial"/>
          <w:sz w:val="20"/>
          <w:szCs w:val="20"/>
        </w:rPr>
        <w:t>Tel</w:t>
      </w:r>
      <w:proofErr w:type="spellEnd"/>
      <w:r w:rsidRPr="00E709B7">
        <w:rPr>
          <w:rFonts w:ascii="Arial" w:hAnsi="Arial" w:cs="Arial"/>
          <w:sz w:val="20"/>
          <w:szCs w:val="20"/>
        </w:rPr>
        <w:t xml:space="preserve">: 02 </w:t>
      </w:r>
      <w:r w:rsidR="005A5E0A" w:rsidRPr="00E709B7">
        <w:rPr>
          <w:rFonts w:ascii="Arial" w:hAnsi="Arial" w:cs="Arial"/>
          <w:sz w:val="20"/>
          <w:szCs w:val="20"/>
        </w:rPr>
        <w:t>36</w:t>
      </w:r>
      <w:r w:rsidRPr="00E709B7">
        <w:rPr>
          <w:rFonts w:ascii="Arial" w:hAnsi="Arial" w:cs="Arial"/>
          <w:sz w:val="20"/>
          <w:szCs w:val="20"/>
        </w:rPr>
        <w:t xml:space="preserve"> </w:t>
      </w:r>
      <w:r w:rsidR="005A5E0A" w:rsidRPr="00E709B7">
        <w:rPr>
          <w:rFonts w:ascii="Arial" w:hAnsi="Arial" w:cs="Arial"/>
          <w:sz w:val="20"/>
          <w:szCs w:val="20"/>
        </w:rPr>
        <w:t>58</w:t>
      </w:r>
      <w:r w:rsidRPr="00E709B7">
        <w:rPr>
          <w:rFonts w:ascii="Arial" w:hAnsi="Arial" w:cs="Arial"/>
          <w:sz w:val="20"/>
          <w:szCs w:val="20"/>
        </w:rPr>
        <w:t xml:space="preserve"> </w:t>
      </w:r>
      <w:r w:rsidR="005A5E0A" w:rsidRPr="00E709B7">
        <w:rPr>
          <w:rFonts w:ascii="Arial" w:hAnsi="Arial" w:cs="Arial"/>
          <w:sz w:val="20"/>
          <w:szCs w:val="20"/>
        </w:rPr>
        <w:t>02</w:t>
      </w:r>
      <w:r w:rsidRPr="00E709B7">
        <w:rPr>
          <w:rFonts w:ascii="Arial" w:hAnsi="Arial" w:cs="Arial"/>
          <w:sz w:val="20"/>
          <w:szCs w:val="20"/>
        </w:rPr>
        <w:t xml:space="preserve"> </w:t>
      </w:r>
      <w:r w:rsidR="005A5E0A" w:rsidRPr="00E709B7">
        <w:rPr>
          <w:rFonts w:ascii="Arial" w:hAnsi="Arial" w:cs="Arial"/>
          <w:sz w:val="20"/>
          <w:szCs w:val="20"/>
        </w:rPr>
        <w:t>08</w:t>
      </w:r>
    </w:p>
    <w:p w:rsidR="005A5E0A" w:rsidRPr="00E709B7" w:rsidRDefault="005A5E0A"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ascii="Arial" w:hAnsi="Arial" w:cs="Arial"/>
          <w:sz w:val="20"/>
          <w:szCs w:val="20"/>
        </w:rPr>
      </w:pPr>
      <w:r w:rsidRPr="00E709B7">
        <w:rPr>
          <w:rFonts w:ascii="Arial" w:hAnsi="Arial" w:cs="Arial"/>
          <w:sz w:val="20"/>
          <w:szCs w:val="20"/>
        </w:rPr>
        <w:t xml:space="preserve">Email: </w:t>
      </w:r>
      <w:hyperlink r:id="rId8" w:history="1">
        <w:r w:rsidRPr="00E709B7">
          <w:rPr>
            <w:rStyle w:val="Collegamentoipertestuale"/>
            <w:rFonts w:ascii="Arial" w:hAnsi="Arial" w:cs="Arial"/>
            <w:sz w:val="20"/>
            <w:szCs w:val="20"/>
          </w:rPr>
          <w:t>press@artistar.it</w:t>
        </w:r>
      </w:hyperlink>
    </w:p>
    <w:p w:rsidR="005C6D65" w:rsidRPr="00E709B7" w:rsidRDefault="005C6D65" w:rsidP="005A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18"/>
          <w:szCs w:val="20"/>
        </w:rPr>
      </w:pPr>
      <w:r w:rsidRPr="00E709B7">
        <w:rPr>
          <w:rFonts w:ascii="Arial" w:hAnsi="Arial" w:cs="Arial"/>
          <w:b/>
          <w:sz w:val="18"/>
          <w:szCs w:val="20"/>
        </w:rPr>
        <w:t xml:space="preserve">Il press kit contenente comunicati, company </w:t>
      </w:r>
      <w:proofErr w:type="spellStart"/>
      <w:r w:rsidRPr="00E709B7">
        <w:rPr>
          <w:rFonts w:ascii="Arial" w:hAnsi="Arial" w:cs="Arial"/>
          <w:b/>
          <w:sz w:val="18"/>
          <w:szCs w:val="20"/>
        </w:rPr>
        <w:t>profile</w:t>
      </w:r>
      <w:proofErr w:type="spellEnd"/>
      <w:r w:rsidRPr="00E709B7">
        <w:rPr>
          <w:rFonts w:ascii="Arial" w:hAnsi="Arial" w:cs="Arial"/>
          <w:b/>
          <w:sz w:val="18"/>
          <w:szCs w:val="20"/>
        </w:rPr>
        <w:t xml:space="preserve">, immagini a alta risoluzione è disponibile a questo link: </w:t>
      </w:r>
      <w:hyperlink r:id="rId9" w:history="1">
        <w:r w:rsidRPr="00116F84">
          <w:rPr>
            <w:rStyle w:val="Collegamentoipertestuale"/>
            <w:rFonts w:ascii="Arial" w:hAnsi="Arial" w:cs="Arial"/>
            <w:b/>
            <w:sz w:val="18"/>
            <w:szCs w:val="20"/>
          </w:rPr>
          <w:t>Press Kit</w:t>
        </w:r>
      </w:hyperlink>
      <w:bookmarkStart w:id="0" w:name="_GoBack"/>
      <w:bookmarkEnd w:id="0"/>
      <w:r w:rsidRPr="00E709B7">
        <w:rPr>
          <w:rFonts w:ascii="Arial" w:hAnsi="Arial" w:cs="Arial"/>
          <w:b/>
          <w:sz w:val="18"/>
          <w:szCs w:val="20"/>
        </w:rPr>
        <w:t xml:space="preserve"> </w:t>
      </w:r>
    </w:p>
    <w:p w:rsidR="005A5E0A" w:rsidRPr="00E709B7" w:rsidRDefault="005A5E0A" w:rsidP="003727E4">
      <w:pPr>
        <w:pStyle w:val="Pa3"/>
        <w:spacing w:after="240"/>
        <w:jc w:val="both"/>
        <w:rPr>
          <w:rStyle w:val="A10"/>
          <w:rFonts w:ascii="Arial" w:hAnsi="Arial" w:cs="Arial"/>
          <w:b/>
        </w:rPr>
      </w:pPr>
      <w:r w:rsidRPr="00E709B7">
        <w:rPr>
          <w:rStyle w:val="A10"/>
          <w:rFonts w:ascii="Arial" w:hAnsi="Arial" w:cs="Arial"/>
          <w:b/>
        </w:rPr>
        <w:t>INFORMAZIONI PER IL PUBBLICO</w:t>
      </w:r>
    </w:p>
    <w:p w:rsidR="005A5E0A" w:rsidRPr="00E709B7" w:rsidRDefault="005A5E0A" w:rsidP="005A5E0A">
      <w:pPr>
        <w:pStyle w:val="Pa3"/>
        <w:jc w:val="both"/>
        <w:rPr>
          <w:rFonts w:ascii="Arial" w:hAnsi="Arial" w:cs="Arial"/>
          <w:color w:val="000000"/>
          <w:sz w:val="20"/>
          <w:szCs w:val="20"/>
        </w:rPr>
      </w:pPr>
      <w:r w:rsidRPr="00E709B7">
        <w:rPr>
          <w:rStyle w:val="A10"/>
          <w:rFonts w:ascii="Arial" w:hAnsi="Arial" w:cs="Arial"/>
        </w:rPr>
        <w:t>www.artistar.it</w:t>
      </w:r>
    </w:p>
    <w:p w:rsidR="005A5E0A" w:rsidRPr="00E709B7" w:rsidRDefault="005A5E0A" w:rsidP="005A5E0A">
      <w:pPr>
        <w:pStyle w:val="Pa3"/>
        <w:jc w:val="both"/>
        <w:rPr>
          <w:rFonts w:ascii="Arial" w:hAnsi="Arial" w:cs="Arial"/>
          <w:color w:val="000000"/>
          <w:sz w:val="20"/>
          <w:szCs w:val="20"/>
        </w:rPr>
      </w:pPr>
      <w:r w:rsidRPr="00E709B7">
        <w:rPr>
          <w:rStyle w:val="A10"/>
          <w:rFonts w:ascii="Arial" w:hAnsi="Arial" w:cs="Arial"/>
        </w:rPr>
        <w:t>www.artistarjewels.com</w:t>
      </w:r>
    </w:p>
    <w:p w:rsidR="003727E4" w:rsidRPr="00E709B7" w:rsidRDefault="003727E4" w:rsidP="005A5E0A">
      <w:pPr>
        <w:rPr>
          <w:rStyle w:val="A10"/>
          <w:rFonts w:ascii="Arial" w:hAnsi="Arial" w:cs="Arial"/>
        </w:rPr>
      </w:pPr>
      <w:proofErr w:type="spellStart"/>
      <w:r w:rsidRPr="00E709B7">
        <w:rPr>
          <w:rStyle w:val="A10"/>
          <w:rFonts w:ascii="Arial" w:hAnsi="Arial" w:cs="Arial"/>
        </w:rPr>
        <w:t>Tel</w:t>
      </w:r>
      <w:proofErr w:type="spellEnd"/>
      <w:r w:rsidRPr="00E709B7">
        <w:rPr>
          <w:rStyle w:val="A10"/>
          <w:rFonts w:ascii="Arial" w:hAnsi="Arial" w:cs="Arial"/>
        </w:rPr>
        <w:t xml:space="preserve">: </w:t>
      </w:r>
      <w:r w:rsidR="005A5E0A" w:rsidRPr="00E709B7">
        <w:rPr>
          <w:rStyle w:val="A10"/>
          <w:rFonts w:ascii="Arial" w:hAnsi="Arial" w:cs="Arial"/>
        </w:rPr>
        <w:t>02</w:t>
      </w:r>
      <w:r w:rsidR="00F441F4" w:rsidRPr="00E709B7">
        <w:rPr>
          <w:rStyle w:val="A10"/>
          <w:rFonts w:ascii="Arial" w:hAnsi="Arial" w:cs="Arial"/>
        </w:rPr>
        <w:t xml:space="preserve"> </w:t>
      </w:r>
      <w:r w:rsidR="005A5E0A" w:rsidRPr="00E709B7">
        <w:rPr>
          <w:rStyle w:val="A10"/>
          <w:rFonts w:ascii="Arial" w:hAnsi="Arial" w:cs="Arial"/>
        </w:rPr>
        <w:t>36</w:t>
      </w:r>
      <w:r w:rsidR="00F441F4" w:rsidRPr="00E709B7">
        <w:rPr>
          <w:rStyle w:val="A10"/>
          <w:rFonts w:ascii="Arial" w:hAnsi="Arial" w:cs="Arial"/>
        </w:rPr>
        <w:t xml:space="preserve"> </w:t>
      </w:r>
      <w:r w:rsidR="005A5E0A" w:rsidRPr="00E709B7">
        <w:rPr>
          <w:rStyle w:val="A10"/>
          <w:rFonts w:ascii="Arial" w:hAnsi="Arial" w:cs="Arial"/>
        </w:rPr>
        <w:t>58</w:t>
      </w:r>
      <w:r w:rsidR="00F441F4" w:rsidRPr="00E709B7">
        <w:rPr>
          <w:rStyle w:val="A10"/>
          <w:rFonts w:ascii="Arial" w:hAnsi="Arial" w:cs="Arial"/>
        </w:rPr>
        <w:t xml:space="preserve"> </w:t>
      </w:r>
      <w:r w:rsidR="005A5E0A" w:rsidRPr="00E709B7">
        <w:rPr>
          <w:rStyle w:val="A10"/>
          <w:rFonts w:ascii="Arial" w:hAnsi="Arial" w:cs="Arial"/>
        </w:rPr>
        <w:t>02</w:t>
      </w:r>
      <w:r w:rsidR="00F441F4" w:rsidRPr="00E709B7">
        <w:rPr>
          <w:rStyle w:val="A10"/>
          <w:rFonts w:ascii="Arial" w:hAnsi="Arial" w:cs="Arial"/>
        </w:rPr>
        <w:t xml:space="preserve"> </w:t>
      </w:r>
      <w:r w:rsidR="005A5E0A" w:rsidRPr="00E709B7">
        <w:rPr>
          <w:rStyle w:val="A10"/>
          <w:rFonts w:ascii="Arial" w:hAnsi="Arial" w:cs="Arial"/>
        </w:rPr>
        <w:t>08</w:t>
      </w:r>
      <w:r w:rsidRPr="00E709B7">
        <w:rPr>
          <w:rStyle w:val="A10"/>
          <w:rFonts w:ascii="Arial" w:hAnsi="Arial" w:cs="Arial"/>
        </w:rPr>
        <w:br/>
        <w:t xml:space="preserve">Email: </w:t>
      </w:r>
      <w:hyperlink r:id="rId10" w:history="1">
        <w:r w:rsidRPr="00E709B7">
          <w:rPr>
            <w:rStyle w:val="Collegamentoipertestuale"/>
            <w:rFonts w:ascii="Arial" w:hAnsi="Arial" w:cs="Arial"/>
            <w:sz w:val="20"/>
            <w:szCs w:val="20"/>
          </w:rPr>
          <w:t>info@artistar.it</w:t>
        </w:r>
      </w:hyperlink>
    </w:p>
    <w:p w:rsidR="003727E4" w:rsidRPr="00BB6C76" w:rsidRDefault="003727E4" w:rsidP="003727E4">
      <w:pPr>
        <w:jc w:val="both"/>
        <w:rPr>
          <w:rFonts w:ascii="Arial" w:hAnsi="Arial" w:cs="Arial"/>
          <w:b/>
          <w:sz w:val="20"/>
          <w:szCs w:val="28"/>
        </w:rPr>
      </w:pPr>
    </w:p>
    <w:p w:rsidR="0050244A" w:rsidRPr="00E709B7" w:rsidRDefault="0050244A" w:rsidP="003727E4">
      <w:pPr>
        <w:jc w:val="both"/>
        <w:rPr>
          <w:rFonts w:ascii="Arial" w:hAnsi="Arial" w:cs="Arial"/>
          <w:b/>
          <w:sz w:val="18"/>
          <w:szCs w:val="18"/>
        </w:rPr>
      </w:pPr>
      <w:r w:rsidRPr="00E709B7">
        <w:rPr>
          <w:rFonts w:ascii="Arial" w:hAnsi="Arial" w:cs="Arial"/>
          <w:b/>
          <w:sz w:val="18"/>
          <w:szCs w:val="18"/>
        </w:rPr>
        <w:t>ARTISTAR.IT</w:t>
      </w:r>
      <w:r w:rsidRPr="00E709B7">
        <w:rPr>
          <w:rFonts w:ascii="Arial" w:hAnsi="Arial" w:cs="Arial"/>
          <w:sz w:val="18"/>
          <w:szCs w:val="18"/>
        </w:rPr>
        <w:t xml:space="preserve"> </w:t>
      </w:r>
      <w:proofErr w:type="spellStart"/>
      <w:r w:rsidRPr="00E709B7">
        <w:rPr>
          <w:rFonts w:ascii="Arial" w:hAnsi="Arial" w:cs="Arial"/>
          <w:sz w:val="18"/>
          <w:szCs w:val="18"/>
        </w:rPr>
        <w:t>Artistar</w:t>
      </w:r>
      <w:proofErr w:type="spellEnd"/>
      <w:r w:rsidRPr="00E709B7">
        <w:rPr>
          <w:rFonts w:ascii="Arial" w:hAnsi="Arial" w:cs="Arial"/>
          <w:sz w:val="18"/>
          <w:szCs w:val="18"/>
        </w:rPr>
        <w:t xml:space="preserve"> diffonde il valore ideologico e materiale del “fatto a mano” agevolando il contatto tra la “bottega” ed il grande pubblico.  Il progetto si articola in una serie di iniziative volte alla promozione del “saper fare” attraverso la selezione di oggetti unici. L’obiettivo di </w:t>
      </w:r>
      <w:proofErr w:type="spellStart"/>
      <w:r w:rsidRPr="00E709B7">
        <w:rPr>
          <w:rFonts w:ascii="Arial" w:hAnsi="Arial" w:cs="Arial"/>
          <w:sz w:val="18"/>
          <w:szCs w:val="18"/>
        </w:rPr>
        <w:t>Artistar</w:t>
      </w:r>
      <w:proofErr w:type="spellEnd"/>
      <w:r w:rsidRPr="00E709B7">
        <w:rPr>
          <w:rFonts w:ascii="Arial" w:hAnsi="Arial" w:cs="Arial"/>
          <w:sz w:val="18"/>
          <w:szCs w:val="18"/>
        </w:rPr>
        <w:t xml:space="preserve"> è quello di promuovere oggetti preziosi creati “a mano” con grande passione e qualità. </w:t>
      </w:r>
      <w:proofErr w:type="spellStart"/>
      <w:r w:rsidRPr="00E709B7">
        <w:rPr>
          <w:rFonts w:ascii="Arial" w:hAnsi="Arial" w:cs="Arial"/>
          <w:sz w:val="18"/>
          <w:szCs w:val="18"/>
        </w:rPr>
        <w:t>Artistar</w:t>
      </w:r>
      <w:proofErr w:type="spellEnd"/>
      <w:r w:rsidRPr="00E709B7">
        <w:rPr>
          <w:rFonts w:ascii="Arial" w:hAnsi="Arial" w:cs="Arial"/>
          <w:sz w:val="18"/>
          <w:szCs w:val="18"/>
        </w:rPr>
        <w:t xml:space="preserve"> pubblica ogni anno l’omonimo libro catalogo che contiene le migliori opere in circolazione, catalogate secondo tipologia e autore. Oltre ai prodotti editoriali, </w:t>
      </w:r>
      <w:proofErr w:type="spellStart"/>
      <w:r w:rsidRPr="00E709B7">
        <w:rPr>
          <w:rFonts w:ascii="Arial" w:hAnsi="Arial" w:cs="Arial"/>
          <w:sz w:val="18"/>
          <w:szCs w:val="18"/>
        </w:rPr>
        <w:t>Artistar</w:t>
      </w:r>
      <w:proofErr w:type="spellEnd"/>
      <w:r w:rsidRPr="00E709B7">
        <w:rPr>
          <w:rFonts w:ascii="Arial" w:hAnsi="Arial" w:cs="Arial"/>
          <w:sz w:val="18"/>
          <w:szCs w:val="18"/>
        </w:rPr>
        <w:t xml:space="preserve"> organizza durante l’anno esposizioni, rassegne, presentazioni ed eventi proseguendo nell’intento di mettere in luce gli autori e le creazioni utilizzando una strategia globale, per attrarre l’interesse di un sempre più vasto pubblico. Promosso da </w:t>
      </w:r>
      <w:proofErr w:type="spellStart"/>
      <w:r w:rsidRPr="00E709B7">
        <w:rPr>
          <w:rFonts w:ascii="Arial" w:hAnsi="Arial" w:cs="Arial"/>
          <w:sz w:val="18"/>
          <w:szCs w:val="18"/>
        </w:rPr>
        <w:t>Artistar</w:t>
      </w:r>
      <w:proofErr w:type="spellEnd"/>
      <w:r w:rsidRPr="00E709B7">
        <w:rPr>
          <w:rFonts w:ascii="Arial" w:hAnsi="Arial" w:cs="Arial"/>
          <w:sz w:val="18"/>
          <w:szCs w:val="18"/>
        </w:rPr>
        <w:t xml:space="preserve">, www.artistarjewels.com è il primo sito italiano di e-commerce dedicato al gioiello contemporaneo e che raggruppa i designer e gli artisti della comunità online </w:t>
      </w:r>
      <w:hyperlink r:id="rId11" w:history="1">
        <w:r w:rsidR="003727E4" w:rsidRPr="00E709B7">
          <w:rPr>
            <w:rStyle w:val="Collegamentoipertestuale"/>
            <w:rFonts w:ascii="Arial" w:hAnsi="Arial" w:cs="Arial"/>
            <w:b/>
            <w:sz w:val="18"/>
            <w:szCs w:val="18"/>
          </w:rPr>
          <w:t>www.artistar.it</w:t>
        </w:r>
      </w:hyperlink>
    </w:p>
    <w:p w:rsidR="003727E4" w:rsidRPr="00E709B7" w:rsidRDefault="003727E4" w:rsidP="003727E4">
      <w:pPr>
        <w:jc w:val="both"/>
        <w:rPr>
          <w:rFonts w:ascii="Arial" w:hAnsi="Arial" w:cs="Arial"/>
          <w:b/>
          <w:sz w:val="18"/>
          <w:szCs w:val="18"/>
        </w:rPr>
      </w:pPr>
      <w:r w:rsidRPr="00E709B7">
        <w:rPr>
          <w:rFonts w:ascii="Arial" w:hAnsi="Arial" w:cs="Arial"/>
          <w:b/>
          <w:sz w:val="18"/>
          <w:szCs w:val="18"/>
        </w:rPr>
        <w:t>PRODES</w:t>
      </w:r>
      <w:r w:rsidRPr="00E709B7">
        <w:rPr>
          <w:rFonts w:ascii="Arial" w:hAnsi="Arial" w:cs="Arial"/>
          <w:sz w:val="18"/>
          <w:szCs w:val="18"/>
        </w:rPr>
        <w:t xml:space="preserve"> </w:t>
      </w:r>
      <w:proofErr w:type="spellStart"/>
      <w:r w:rsidRPr="00E709B7">
        <w:rPr>
          <w:rFonts w:ascii="Arial" w:hAnsi="Arial" w:cs="Arial"/>
          <w:sz w:val="18"/>
          <w:szCs w:val="18"/>
        </w:rPr>
        <w:t>Prodes</w:t>
      </w:r>
      <w:proofErr w:type="spellEnd"/>
      <w:r w:rsidRPr="00E709B7">
        <w:rPr>
          <w:rFonts w:ascii="Arial" w:hAnsi="Arial" w:cs="Arial"/>
          <w:sz w:val="18"/>
          <w:szCs w:val="18"/>
        </w:rPr>
        <w:t xml:space="preserve"> è un’organizzazione che si occupa di promozione di designer e artisti. È una realtà dinamica e versatile capace di erogare svariati servizi adattandosi alle esigenze del mercato, utilizzando sempre nuovi e differenti canali di comunicazione. Dal 2009 promuove design e creatività attraverso la piattaforma web Promotedesign.it, che riunisce un ampio collettivo di designer e archite</w:t>
      </w:r>
      <w:r w:rsidR="008253A6" w:rsidRPr="00E709B7">
        <w:rPr>
          <w:rFonts w:ascii="Arial" w:hAnsi="Arial" w:cs="Arial"/>
          <w:sz w:val="18"/>
          <w:szCs w:val="18"/>
        </w:rPr>
        <w:t xml:space="preserve">tti, dando loro visibilità e </w:t>
      </w:r>
      <w:r w:rsidRPr="00E709B7">
        <w:rPr>
          <w:rFonts w:ascii="Arial" w:hAnsi="Arial" w:cs="Arial"/>
          <w:sz w:val="18"/>
          <w:szCs w:val="18"/>
        </w:rPr>
        <w:t xml:space="preserve">agevolandoli nei contatti con le aziende produttrici. Il libro catalogo Design For e </w:t>
      </w:r>
      <w:r w:rsidR="008D3B94" w:rsidRPr="00E709B7">
        <w:rPr>
          <w:rFonts w:ascii="Arial" w:hAnsi="Arial" w:cs="Arial"/>
          <w:sz w:val="18"/>
          <w:szCs w:val="18"/>
        </w:rPr>
        <w:t xml:space="preserve">l’evento espositivo </w:t>
      </w:r>
      <w:proofErr w:type="spellStart"/>
      <w:r w:rsidR="008D3B94" w:rsidRPr="00E709B7">
        <w:rPr>
          <w:rFonts w:ascii="Arial" w:hAnsi="Arial" w:cs="Arial"/>
          <w:sz w:val="18"/>
          <w:szCs w:val="18"/>
        </w:rPr>
        <w:t>din</w:t>
      </w:r>
      <w:proofErr w:type="spellEnd"/>
      <w:r w:rsidR="008D3B94" w:rsidRPr="00E709B7">
        <w:rPr>
          <w:rFonts w:ascii="Arial" w:hAnsi="Arial" w:cs="Arial"/>
          <w:sz w:val="18"/>
          <w:szCs w:val="18"/>
        </w:rPr>
        <w:t xml:space="preserve"> – design in sono le altre iniziative con cui </w:t>
      </w:r>
      <w:proofErr w:type="spellStart"/>
      <w:r w:rsidR="008D3B94" w:rsidRPr="00E709B7">
        <w:rPr>
          <w:rFonts w:ascii="Arial" w:hAnsi="Arial" w:cs="Arial"/>
          <w:sz w:val="18"/>
          <w:szCs w:val="18"/>
        </w:rPr>
        <w:t>Prodes</w:t>
      </w:r>
      <w:proofErr w:type="spellEnd"/>
      <w:r w:rsidR="008D3B94" w:rsidRPr="00E709B7">
        <w:rPr>
          <w:rFonts w:ascii="Arial" w:hAnsi="Arial" w:cs="Arial"/>
          <w:sz w:val="18"/>
          <w:szCs w:val="18"/>
        </w:rPr>
        <w:t xml:space="preserve"> opera per ridurre le distanze tra progettisti e produttori. </w:t>
      </w:r>
      <w:hyperlink r:id="rId12" w:history="1">
        <w:r w:rsidR="008D3B94" w:rsidRPr="00E709B7">
          <w:rPr>
            <w:rStyle w:val="Collegamentoipertestuale"/>
            <w:rFonts w:ascii="Arial" w:hAnsi="Arial" w:cs="Arial"/>
            <w:b/>
            <w:sz w:val="18"/>
            <w:szCs w:val="18"/>
          </w:rPr>
          <w:t>www.promotedesign.it</w:t>
        </w:r>
      </w:hyperlink>
    </w:p>
    <w:p w:rsidR="008D3B94" w:rsidRPr="00BB6C76" w:rsidRDefault="008D3B94" w:rsidP="003727E4">
      <w:pPr>
        <w:jc w:val="both"/>
        <w:rPr>
          <w:rFonts w:ascii="Arial" w:hAnsi="Arial" w:cs="Arial"/>
        </w:rPr>
      </w:pPr>
    </w:p>
    <w:sectPr w:rsidR="008D3B94" w:rsidRPr="00BB6C76" w:rsidSect="00F441F4">
      <w:headerReference w:type="default" r:id="rId13"/>
      <w:footerReference w:type="default" r:id="rId14"/>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98" w:rsidRDefault="00363998" w:rsidP="00CC53C7">
      <w:pPr>
        <w:spacing w:after="0" w:line="240" w:lineRule="auto"/>
      </w:pPr>
      <w:r>
        <w:separator/>
      </w:r>
    </w:p>
  </w:endnote>
  <w:endnote w:type="continuationSeparator" w:id="0">
    <w:p w:rsidR="00363998" w:rsidRDefault="00363998" w:rsidP="00CC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DIN-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4" w:rsidRPr="005C6D65" w:rsidRDefault="00F441F4" w:rsidP="00F441F4">
    <w:pPr>
      <w:pStyle w:val="Pidipagina"/>
      <w:jc w:val="center"/>
      <w:rPr>
        <w:rFonts w:ascii="DIN-Light" w:hAnsi="DIN-Light"/>
        <w:color w:val="7F7F7F" w:themeColor="text1" w:themeTint="80"/>
        <w:sz w:val="16"/>
        <w:szCs w:val="16"/>
        <w:lang w:val="en-GB"/>
      </w:rPr>
    </w:pPr>
    <w:r w:rsidRPr="005C6D65">
      <w:rPr>
        <w:rFonts w:ascii="DIN-Light" w:hAnsi="DIN-Light"/>
        <w:color w:val="7F7F7F" w:themeColor="text1" w:themeTint="80"/>
        <w:sz w:val="16"/>
        <w:szCs w:val="16"/>
        <w:lang w:val="en-GB"/>
      </w:rPr>
      <w:t xml:space="preserve">// </w:t>
    </w:r>
    <w:hyperlink r:id="rId1" w:history="1">
      <w:r w:rsidRPr="005C6D65">
        <w:rPr>
          <w:rStyle w:val="Collegamentoipertestuale"/>
          <w:rFonts w:ascii="DIN-Light" w:hAnsi="DIN-Light"/>
          <w:color w:val="7F7F7F" w:themeColor="text1" w:themeTint="80"/>
          <w:sz w:val="16"/>
          <w:szCs w:val="16"/>
          <w:lang w:val="en-GB"/>
        </w:rPr>
        <w:t>www.artistar.it</w:t>
      </w:r>
    </w:hyperlink>
    <w:r w:rsidRPr="005C6D65">
      <w:rPr>
        <w:rFonts w:ascii="DIN-Light" w:hAnsi="DIN-Light"/>
        <w:color w:val="7F7F7F" w:themeColor="text1" w:themeTint="80"/>
        <w:sz w:val="16"/>
        <w:szCs w:val="16"/>
        <w:lang w:val="en-GB"/>
      </w:rPr>
      <w:t xml:space="preserve">  // </w:t>
    </w:r>
    <w:hyperlink r:id="rId2" w:history="1">
      <w:r w:rsidR="00D85D74" w:rsidRPr="005C6D65">
        <w:rPr>
          <w:rStyle w:val="Collegamentoipertestuale"/>
          <w:rFonts w:ascii="DIN-Light" w:hAnsi="DIN-Light"/>
          <w:color w:val="7F7F7F" w:themeColor="text1" w:themeTint="80"/>
          <w:sz w:val="16"/>
          <w:szCs w:val="16"/>
          <w:lang w:val="en-GB"/>
        </w:rPr>
        <w:t>press@artistar.it</w:t>
      </w:r>
    </w:hyperlink>
    <w:r w:rsidRPr="005C6D65">
      <w:rPr>
        <w:rFonts w:ascii="DIN-Light" w:hAnsi="DIN-Light"/>
        <w:color w:val="7F7F7F" w:themeColor="text1" w:themeTint="80"/>
        <w:sz w:val="16"/>
        <w:szCs w:val="16"/>
        <w:lang w:val="en-GB"/>
      </w:rPr>
      <w:t xml:space="preserve"> // ph. +39 02 365 80 208 //</w:t>
    </w:r>
  </w:p>
  <w:p w:rsidR="00F441F4" w:rsidRPr="00F441F4" w:rsidRDefault="00F441F4">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98" w:rsidRDefault="00363998" w:rsidP="00CC53C7">
      <w:pPr>
        <w:spacing w:after="0" w:line="240" w:lineRule="auto"/>
      </w:pPr>
      <w:r>
        <w:separator/>
      </w:r>
    </w:p>
  </w:footnote>
  <w:footnote w:type="continuationSeparator" w:id="0">
    <w:p w:rsidR="00363998" w:rsidRDefault="00363998" w:rsidP="00CC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C7" w:rsidRDefault="00CC53C7" w:rsidP="00CC53C7">
    <w:pPr>
      <w:pStyle w:val="Intestazione"/>
      <w:jc w:val="center"/>
    </w:pPr>
    <w:r>
      <w:rPr>
        <w:noProof/>
        <w:lang w:eastAsia="it-IT"/>
      </w:rPr>
      <w:drawing>
        <wp:inline distT="0" distB="0" distL="0" distR="0" wp14:anchorId="08DA888E" wp14:editId="42B555F3">
          <wp:extent cx="2737396" cy="715075"/>
          <wp:effectExtent l="0" t="0" r="635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_logo.png"/>
                  <pic:cNvPicPr/>
                </pic:nvPicPr>
                <pic:blipFill>
                  <a:blip r:embed="rId1">
                    <a:extLst>
                      <a:ext uri="{28A0092B-C50C-407E-A947-70E740481C1C}">
                        <a14:useLocalDpi xmlns:a14="http://schemas.microsoft.com/office/drawing/2010/main" val="0"/>
                      </a:ext>
                    </a:extLst>
                  </a:blip>
                  <a:stretch>
                    <a:fillRect/>
                  </a:stretch>
                </pic:blipFill>
                <pic:spPr>
                  <a:xfrm>
                    <a:off x="0" y="0"/>
                    <a:ext cx="2748756" cy="718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4A"/>
    <w:rsid w:val="00092B74"/>
    <w:rsid w:val="000F4B76"/>
    <w:rsid w:val="00116F84"/>
    <w:rsid w:val="00363998"/>
    <w:rsid w:val="003727E4"/>
    <w:rsid w:val="00375079"/>
    <w:rsid w:val="004E342B"/>
    <w:rsid w:val="0050244A"/>
    <w:rsid w:val="005A5E0A"/>
    <w:rsid w:val="005C6D65"/>
    <w:rsid w:val="005E1524"/>
    <w:rsid w:val="00782D55"/>
    <w:rsid w:val="008253A6"/>
    <w:rsid w:val="008D3B94"/>
    <w:rsid w:val="009509EC"/>
    <w:rsid w:val="009F6962"/>
    <w:rsid w:val="00BB6C76"/>
    <w:rsid w:val="00C200B4"/>
    <w:rsid w:val="00CC53C7"/>
    <w:rsid w:val="00D72683"/>
    <w:rsid w:val="00D85D74"/>
    <w:rsid w:val="00E538C2"/>
    <w:rsid w:val="00E706AB"/>
    <w:rsid w:val="00E709B7"/>
    <w:rsid w:val="00F44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rtistar.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zione@artistar.it" TargetMode="External"/><Relationship Id="rId12" Type="http://schemas.openxmlformats.org/officeDocument/2006/relationships/hyperlink" Target="http://www.promotedesign.i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tistar.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rtistar.it" TargetMode="External"/><Relationship Id="rId4" Type="http://schemas.openxmlformats.org/officeDocument/2006/relationships/webSettings" Target="webSettings.xml"/><Relationship Id="rId9" Type="http://schemas.openxmlformats.org/officeDocument/2006/relationships/hyperlink" Target="http://www.artistar.it/cms.php/p/Indi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artistar.it" TargetMode="External"/><Relationship Id="rId1" Type="http://schemas.openxmlformats.org/officeDocument/2006/relationships/hyperlink" Target="http://www.artista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Carbone</dc:creator>
  <cp:lastModifiedBy>Prodes Prodes</cp:lastModifiedBy>
  <cp:revision>10</cp:revision>
  <cp:lastPrinted>2014-05-13T10:28:00Z</cp:lastPrinted>
  <dcterms:created xsi:type="dcterms:W3CDTF">2014-05-09T12:00:00Z</dcterms:created>
  <dcterms:modified xsi:type="dcterms:W3CDTF">2014-12-04T16:56:00Z</dcterms:modified>
</cp:coreProperties>
</file>